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519" w:rsidRDefault="00303F72" w:rsidP="00513519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North Central Soybean Research Program Contract Research Proposal Template</w:t>
      </w:r>
    </w:p>
    <w:p w:rsidR="00513519" w:rsidRDefault="00513519" w:rsidP="0051351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(See RFP for detailed description of each proposal section)</w:t>
      </w:r>
    </w:p>
    <w:p w:rsidR="00513519" w:rsidRPr="00513519" w:rsidRDefault="00513519" w:rsidP="00513519">
      <w:pPr>
        <w:spacing w:after="0"/>
        <w:rPr>
          <w:b/>
          <w:sz w:val="24"/>
          <w:szCs w:val="24"/>
        </w:rPr>
      </w:pPr>
    </w:p>
    <w:p w:rsidR="00303F72" w:rsidRPr="00F75B6F" w:rsidRDefault="009E3F93" w:rsidP="00F75B6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Contact Information: </w:t>
      </w:r>
      <w:r w:rsidR="006F6048">
        <w:rPr>
          <w:b/>
          <w:sz w:val="24"/>
          <w:szCs w:val="24"/>
        </w:rPr>
        <w:t>Name, Address, Phone Number,</w:t>
      </w:r>
      <w:r w:rsidR="00303F72" w:rsidRPr="00F75B6F">
        <w:rPr>
          <w:b/>
          <w:sz w:val="24"/>
          <w:szCs w:val="24"/>
        </w:rPr>
        <w:t xml:space="preserve"> Email Address</w:t>
      </w:r>
      <w:r w:rsidR="006F6048">
        <w:rPr>
          <w:b/>
          <w:sz w:val="24"/>
          <w:szCs w:val="24"/>
        </w:rPr>
        <w:t xml:space="preserve"> and Affiliation</w:t>
      </w:r>
      <w:r w:rsidR="00303F72" w:rsidRPr="00F75B6F">
        <w:rPr>
          <w:b/>
          <w:sz w:val="24"/>
          <w:szCs w:val="24"/>
        </w:rPr>
        <w:t xml:space="preserve"> of Principa</w:t>
      </w:r>
      <w:r w:rsidR="000D5146">
        <w:rPr>
          <w:b/>
          <w:sz w:val="24"/>
          <w:szCs w:val="24"/>
        </w:rPr>
        <w:t>l Investigator and Co-Investigators</w:t>
      </w:r>
      <w:r w:rsidR="00303F72" w:rsidRPr="00F75B6F">
        <w:rPr>
          <w:b/>
          <w:sz w:val="24"/>
          <w:szCs w:val="24"/>
        </w:rPr>
        <w:t>:</w:t>
      </w:r>
    </w:p>
    <w:p w:rsidR="00303F72" w:rsidRDefault="00303F72" w:rsidP="00303F72">
      <w:pPr>
        <w:rPr>
          <w:b/>
          <w:sz w:val="24"/>
          <w:szCs w:val="24"/>
        </w:rPr>
      </w:pPr>
    </w:p>
    <w:p w:rsidR="00303F72" w:rsidRDefault="00303F72" w:rsidP="00303F72">
      <w:pPr>
        <w:rPr>
          <w:b/>
          <w:sz w:val="24"/>
          <w:szCs w:val="24"/>
        </w:rPr>
      </w:pPr>
    </w:p>
    <w:p w:rsidR="00303F72" w:rsidRPr="00F75B6F" w:rsidRDefault="00303F72" w:rsidP="00F75B6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F75B6F">
        <w:rPr>
          <w:b/>
          <w:sz w:val="24"/>
          <w:szCs w:val="24"/>
        </w:rPr>
        <w:t>Project Title:</w:t>
      </w:r>
    </w:p>
    <w:p w:rsidR="00303F72" w:rsidRDefault="00303F72" w:rsidP="00303F72">
      <w:pPr>
        <w:rPr>
          <w:b/>
          <w:sz w:val="24"/>
          <w:szCs w:val="24"/>
        </w:rPr>
      </w:pPr>
    </w:p>
    <w:p w:rsidR="00303F72" w:rsidRPr="00F75B6F" w:rsidRDefault="00303F72" w:rsidP="00F75B6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F75B6F">
        <w:rPr>
          <w:b/>
          <w:sz w:val="24"/>
          <w:szCs w:val="24"/>
        </w:rPr>
        <w:t>Brief Project Justification and Rationale</w:t>
      </w:r>
      <w:r w:rsidR="00982DF0">
        <w:rPr>
          <w:b/>
          <w:sz w:val="24"/>
          <w:szCs w:val="24"/>
        </w:rPr>
        <w:t xml:space="preserve"> – Need, state-of-the-art, opportunity for farmers and the soybean industry</w:t>
      </w:r>
      <w:r w:rsidRPr="00F75B6F">
        <w:rPr>
          <w:b/>
          <w:sz w:val="24"/>
          <w:szCs w:val="24"/>
        </w:rPr>
        <w:t>:</w:t>
      </w:r>
    </w:p>
    <w:p w:rsidR="00303F72" w:rsidRDefault="00303F72" w:rsidP="00303F72">
      <w:pPr>
        <w:rPr>
          <w:b/>
          <w:sz w:val="24"/>
          <w:szCs w:val="24"/>
        </w:rPr>
      </w:pPr>
    </w:p>
    <w:p w:rsidR="00303F72" w:rsidRDefault="00303F72" w:rsidP="00303F72">
      <w:pPr>
        <w:rPr>
          <w:b/>
          <w:sz w:val="24"/>
          <w:szCs w:val="24"/>
        </w:rPr>
      </w:pPr>
    </w:p>
    <w:p w:rsidR="00303F72" w:rsidRDefault="00303F72" w:rsidP="00303F72">
      <w:pPr>
        <w:rPr>
          <w:b/>
          <w:sz w:val="24"/>
          <w:szCs w:val="24"/>
        </w:rPr>
      </w:pPr>
    </w:p>
    <w:p w:rsidR="00303F72" w:rsidRPr="00F75B6F" w:rsidRDefault="00303F72" w:rsidP="00F75B6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F75B6F">
        <w:rPr>
          <w:b/>
          <w:sz w:val="24"/>
          <w:szCs w:val="24"/>
        </w:rPr>
        <w:t>Brief Description of Proposed Research</w:t>
      </w:r>
      <w:r w:rsidR="00CE0D17">
        <w:rPr>
          <w:b/>
          <w:sz w:val="24"/>
          <w:szCs w:val="24"/>
        </w:rPr>
        <w:t xml:space="preserve"> – Goals, Objectives</w:t>
      </w:r>
      <w:r w:rsidR="001D4B0E">
        <w:rPr>
          <w:b/>
          <w:sz w:val="24"/>
          <w:szCs w:val="24"/>
        </w:rPr>
        <w:t>,</w:t>
      </w:r>
      <w:r w:rsidR="00CE0D17">
        <w:rPr>
          <w:b/>
          <w:sz w:val="24"/>
          <w:szCs w:val="24"/>
        </w:rPr>
        <w:t xml:space="preserve"> Proposed Work</w:t>
      </w:r>
      <w:r w:rsidR="001D4B0E">
        <w:rPr>
          <w:b/>
          <w:sz w:val="24"/>
          <w:szCs w:val="24"/>
        </w:rPr>
        <w:t xml:space="preserve"> and Statement of Communication and Outreach Strategies</w:t>
      </w:r>
      <w:r w:rsidRPr="00F75B6F">
        <w:rPr>
          <w:b/>
          <w:sz w:val="24"/>
          <w:szCs w:val="24"/>
        </w:rPr>
        <w:t>:</w:t>
      </w:r>
    </w:p>
    <w:p w:rsidR="00303F72" w:rsidRDefault="00303F72" w:rsidP="00303F72">
      <w:pPr>
        <w:rPr>
          <w:b/>
          <w:sz w:val="24"/>
          <w:szCs w:val="24"/>
        </w:rPr>
      </w:pPr>
    </w:p>
    <w:p w:rsidR="00303F72" w:rsidRDefault="00303F72" w:rsidP="00303F72">
      <w:pPr>
        <w:rPr>
          <w:b/>
          <w:sz w:val="24"/>
          <w:szCs w:val="24"/>
        </w:rPr>
      </w:pPr>
    </w:p>
    <w:p w:rsidR="00303F72" w:rsidRDefault="00303F72" w:rsidP="00303F72">
      <w:pPr>
        <w:rPr>
          <w:b/>
          <w:sz w:val="24"/>
          <w:szCs w:val="24"/>
        </w:rPr>
      </w:pPr>
    </w:p>
    <w:p w:rsidR="00303F72" w:rsidRDefault="00303F72" w:rsidP="00303F72">
      <w:pPr>
        <w:rPr>
          <w:b/>
          <w:sz w:val="24"/>
          <w:szCs w:val="24"/>
        </w:rPr>
      </w:pPr>
    </w:p>
    <w:p w:rsidR="00303F72" w:rsidRPr="00F75B6F" w:rsidRDefault="00303F72" w:rsidP="00F75B6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F75B6F">
        <w:rPr>
          <w:b/>
          <w:sz w:val="24"/>
          <w:szCs w:val="24"/>
        </w:rPr>
        <w:t xml:space="preserve">Other </w:t>
      </w:r>
      <w:r w:rsidR="001D4B0E">
        <w:rPr>
          <w:b/>
          <w:sz w:val="24"/>
          <w:szCs w:val="24"/>
        </w:rPr>
        <w:t xml:space="preserve">Related </w:t>
      </w:r>
      <w:r w:rsidRPr="00F75B6F">
        <w:rPr>
          <w:b/>
          <w:sz w:val="24"/>
          <w:szCs w:val="24"/>
        </w:rPr>
        <w:t>Funding</w:t>
      </w:r>
      <w:r w:rsidR="001D4B0E">
        <w:rPr>
          <w:b/>
          <w:sz w:val="24"/>
          <w:szCs w:val="24"/>
        </w:rPr>
        <w:t xml:space="preserve"> – Current and Proposed</w:t>
      </w:r>
      <w:r w:rsidRPr="00F75B6F">
        <w:rPr>
          <w:b/>
          <w:sz w:val="24"/>
          <w:szCs w:val="24"/>
        </w:rPr>
        <w:t>:</w:t>
      </w:r>
    </w:p>
    <w:p w:rsidR="00303F72" w:rsidRDefault="00303F72" w:rsidP="00303F72">
      <w:pPr>
        <w:rPr>
          <w:b/>
          <w:sz w:val="24"/>
          <w:szCs w:val="24"/>
        </w:rPr>
      </w:pPr>
    </w:p>
    <w:p w:rsidR="00303F72" w:rsidRDefault="00303F72" w:rsidP="00303F72">
      <w:pPr>
        <w:rPr>
          <w:b/>
          <w:sz w:val="24"/>
          <w:szCs w:val="24"/>
        </w:rPr>
      </w:pPr>
    </w:p>
    <w:p w:rsidR="00303F72" w:rsidRPr="001D4B0E" w:rsidRDefault="00303F72" w:rsidP="00845765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1D4B0E">
        <w:rPr>
          <w:b/>
          <w:sz w:val="24"/>
          <w:szCs w:val="24"/>
        </w:rPr>
        <w:t>Project Metrics and Perf</w:t>
      </w:r>
      <w:r w:rsidR="00513519" w:rsidRPr="001D4B0E">
        <w:rPr>
          <w:b/>
          <w:sz w:val="24"/>
          <w:szCs w:val="24"/>
        </w:rPr>
        <w:t>ormance Measures, Milestones,</w:t>
      </w:r>
      <w:r w:rsidRPr="001D4B0E">
        <w:rPr>
          <w:b/>
          <w:sz w:val="24"/>
          <w:szCs w:val="24"/>
        </w:rPr>
        <w:t xml:space="preserve"> Deliverables</w:t>
      </w:r>
      <w:r w:rsidR="00513519" w:rsidRPr="001D4B0E">
        <w:rPr>
          <w:b/>
          <w:sz w:val="24"/>
          <w:szCs w:val="24"/>
        </w:rPr>
        <w:t xml:space="preserve"> and Outcomes</w:t>
      </w:r>
      <w:r w:rsidR="001D4B0E" w:rsidRPr="001D4B0E">
        <w:rPr>
          <w:b/>
          <w:sz w:val="24"/>
          <w:szCs w:val="24"/>
        </w:rPr>
        <w:t xml:space="preserve"> – KPIs/Performance Metrics, Economic Impact/Significance, Timelines and Milestone Deliveries to </w:t>
      </w:r>
      <w:r w:rsidR="00591364">
        <w:rPr>
          <w:b/>
          <w:sz w:val="24"/>
          <w:szCs w:val="24"/>
        </w:rPr>
        <w:t xml:space="preserve">benefit soybean farmers and/or </w:t>
      </w:r>
      <w:bookmarkStart w:id="0" w:name="_GoBack"/>
      <w:bookmarkEnd w:id="0"/>
      <w:r w:rsidR="001D4B0E" w:rsidRPr="001D4B0E">
        <w:rPr>
          <w:b/>
          <w:sz w:val="24"/>
          <w:szCs w:val="24"/>
        </w:rPr>
        <w:t>extend state-of-the-art</w:t>
      </w:r>
      <w:r w:rsidRPr="001D4B0E">
        <w:rPr>
          <w:b/>
          <w:sz w:val="24"/>
          <w:szCs w:val="24"/>
        </w:rPr>
        <w:t>:</w:t>
      </w:r>
    </w:p>
    <w:p w:rsidR="00303F72" w:rsidRDefault="00303F72" w:rsidP="00303F72">
      <w:pPr>
        <w:rPr>
          <w:b/>
          <w:sz w:val="24"/>
          <w:szCs w:val="24"/>
        </w:rPr>
      </w:pPr>
    </w:p>
    <w:p w:rsidR="000D5138" w:rsidRDefault="00303F72" w:rsidP="00F80D19">
      <w:pPr>
        <w:pStyle w:val="ListParagraph"/>
        <w:numPr>
          <w:ilvl w:val="0"/>
          <w:numId w:val="1"/>
        </w:numPr>
      </w:pPr>
      <w:r w:rsidRPr="001D4B0E">
        <w:rPr>
          <w:b/>
          <w:sz w:val="24"/>
          <w:szCs w:val="24"/>
        </w:rPr>
        <w:t xml:space="preserve">Clear </w:t>
      </w:r>
      <w:r w:rsidR="006B3FAC" w:rsidRPr="001D4B0E">
        <w:rPr>
          <w:b/>
          <w:sz w:val="24"/>
          <w:szCs w:val="24"/>
        </w:rPr>
        <w:t>Statement and D</w:t>
      </w:r>
      <w:r w:rsidRPr="001D4B0E">
        <w:rPr>
          <w:b/>
          <w:sz w:val="24"/>
          <w:szCs w:val="24"/>
        </w:rPr>
        <w:t>escription of a Cost-Efficient Budget (sub-budgeted to projects within programs):</w:t>
      </w:r>
    </w:p>
    <w:sectPr w:rsidR="000D51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153DFF"/>
    <w:multiLevelType w:val="hybridMultilevel"/>
    <w:tmpl w:val="14045540"/>
    <w:lvl w:ilvl="0" w:tplc="F8C06D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F72"/>
    <w:rsid w:val="000D5138"/>
    <w:rsid w:val="000D5146"/>
    <w:rsid w:val="001D4B0E"/>
    <w:rsid w:val="00303F72"/>
    <w:rsid w:val="00513519"/>
    <w:rsid w:val="00591364"/>
    <w:rsid w:val="006B3FAC"/>
    <w:rsid w:val="006F6048"/>
    <w:rsid w:val="00982DF0"/>
    <w:rsid w:val="009E3F93"/>
    <w:rsid w:val="00CE0D17"/>
    <w:rsid w:val="00F75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0681C8-3EEE-4748-8B64-7CA540B46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3F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5B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 Anderson</dc:creator>
  <cp:keywords/>
  <dc:description/>
  <cp:lastModifiedBy>Ed Anderson</cp:lastModifiedBy>
  <cp:revision>11</cp:revision>
  <dcterms:created xsi:type="dcterms:W3CDTF">2015-03-11T18:40:00Z</dcterms:created>
  <dcterms:modified xsi:type="dcterms:W3CDTF">2015-03-16T13:05:00Z</dcterms:modified>
</cp:coreProperties>
</file>